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B0" w:rsidRDefault="008F13B0" w:rsidP="008F13B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F13B0" w:rsidRDefault="008F13B0" w:rsidP="008F13B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F13B0" w:rsidRPr="009D0509" w:rsidRDefault="00B52F2C" w:rsidP="00B52F2C">
      <w:pPr>
        <w:jc w:val="both"/>
        <w:rPr>
          <w:rFonts w:ascii="Times New Roman" w:hAnsi="Times New Roman" w:cs="Times New Roman"/>
          <w:sz w:val="28"/>
          <w:szCs w:val="28"/>
        </w:rPr>
      </w:pPr>
      <w:r w:rsidRPr="00B52F2C">
        <w:rPr>
          <w:rFonts w:ascii="Times New Roman" w:hAnsi="Times New Roman" w:cs="Times New Roman"/>
          <w:sz w:val="28"/>
          <w:szCs w:val="28"/>
        </w:rPr>
        <w:t>На виконання вимог пункту 2 статті 4 Закону України "Про оцінку впливу на дов</w:t>
      </w:r>
      <w:r w:rsidR="009D0509">
        <w:rPr>
          <w:rFonts w:ascii="Times New Roman" w:hAnsi="Times New Roman" w:cs="Times New Roman"/>
          <w:sz w:val="28"/>
          <w:szCs w:val="28"/>
        </w:rPr>
        <w:t xml:space="preserve">кілля" повідомляємо, що 22.12.2025 у Єдиному реєстрі з оцінки впливу на довкілля  оприлюднено повідомлення про планову діяльність ТОВ «ПОЛІМЕРНА ГРУПА </w:t>
      </w:r>
      <w:r w:rsidR="009D0509">
        <w:rPr>
          <w:rFonts w:ascii="Times New Roman" w:hAnsi="Times New Roman" w:cs="Times New Roman"/>
          <w:sz w:val="28"/>
          <w:szCs w:val="28"/>
        </w:rPr>
        <w:t>«</w:t>
      </w:r>
      <w:r w:rsidR="009D0509">
        <w:rPr>
          <w:rFonts w:ascii="Times New Roman" w:hAnsi="Times New Roman" w:cs="Times New Roman"/>
          <w:sz w:val="28"/>
          <w:szCs w:val="28"/>
        </w:rPr>
        <w:t>ТЕРПОЛІМЕРГАЗ</w:t>
      </w:r>
      <w:r w:rsidR="009D0509">
        <w:rPr>
          <w:rFonts w:ascii="Times New Roman" w:hAnsi="Times New Roman" w:cs="Times New Roman"/>
          <w:sz w:val="28"/>
          <w:szCs w:val="28"/>
        </w:rPr>
        <w:t>»</w:t>
      </w:r>
      <w:r w:rsidR="009D0509">
        <w:rPr>
          <w:rFonts w:ascii="Times New Roman" w:hAnsi="Times New Roman" w:cs="Times New Roman"/>
          <w:sz w:val="28"/>
          <w:szCs w:val="28"/>
        </w:rPr>
        <w:t xml:space="preserve"> реєстраційний номер справи 15140 (</w:t>
      </w:r>
      <w:r w:rsidR="006E5C68">
        <w:rPr>
          <w:rFonts w:ascii="Times New Roman" w:hAnsi="Times New Roman" w:cs="Times New Roman"/>
          <w:sz w:val="28"/>
          <w:szCs w:val="28"/>
        </w:rPr>
        <w:t>копія повідомлення додається</w:t>
      </w:r>
      <w:r w:rsidR="009D0509">
        <w:rPr>
          <w:rFonts w:ascii="Times New Roman" w:hAnsi="Times New Roman" w:cs="Times New Roman"/>
          <w:sz w:val="28"/>
          <w:szCs w:val="28"/>
        </w:rPr>
        <w:t>)</w:t>
      </w:r>
      <w:r w:rsidR="006E5C6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F13B0" w:rsidRDefault="008F13B0" w:rsidP="008F13B0">
      <w:pPr>
        <w:rPr>
          <w:rFonts w:ascii="Times New Roman" w:hAnsi="Times New Roman" w:cs="Times New Roman"/>
          <w:sz w:val="28"/>
          <w:szCs w:val="28"/>
        </w:rPr>
      </w:pPr>
    </w:p>
    <w:p w:rsidR="008F13B0" w:rsidRDefault="008F13B0" w:rsidP="008F13B0">
      <w:pPr>
        <w:rPr>
          <w:rFonts w:ascii="Times New Roman" w:hAnsi="Times New Roman" w:cs="Times New Roman"/>
          <w:sz w:val="28"/>
          <w:szCs w:val="28"/>
        </w:rPr>
      </w:pPr>
    </w:p>
    <w:p w:rsidR="008F13B0" w:rsidRDefault="008F13B0" w:rsidP="008F13B0">
      <w:pPr>
        <w:rPr>
          <w:rFonts w:ascii="Times New Roman" w:hAnsi="Times New Roman" w:cs="Times New Roman"/>
          <w:b/>
          <w:sz w:val="28"/>
          <w:szCs w:val="28"/>
        </w:rPr>
      </w:pPr>
    </w:p>
    <w:p w:rsidR="00B847CF" w:rsidRDefault="00B847CF"/>
    <w:sectPr w:rsidR="00B84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E1"/>
    <w:rsid w:val="00645DE1"/>
    <w:rsid w:val="006E5C68"/>
    <w:rsid w:val="008F13B0"/>
    <w:rsid w:val="009D0509"/>
    <w:rsid w:val="00B52F2C"/>
    <w:rsid w:val="00B6128E"/>
    <w:rsid w:val="00B847CF"/>
    <w:rsid w:val="00D3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5149-C8AE-47FC-A455-9E49D0F1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3B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2025-12-24T08:46:00Z</cp:lastPrinted>
  <dcterms:created xsi:type="dcterms:W3CDTF">2025-12-04T14:19:00Z</dcterms:created>
  <dcterms:modified xsi:type="dcterms:W3CDTF">2025-12-24T08:48:00Z</dcterms:modified>
</cp:coreProperties>
</file>