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E6" w:rsidRDefault="00073C4E" w:rsidP="00073C4E">
      <w:pPr>
        <w:ind w:firstLine="709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>
        <w:t>„Про</w:t>
      </w:r>
      <w:proofErr w:type="spellEnd"/>
      <w:r>
        <w:t xml:space="preserve"> оцінку впливу на довкілля” на веб-сайті Єдиного реєстру з оцінки впливу на довкілля </w:t>
      </w:r>
      <w:r w:rsidR="000147E7">
        <w:t>26</w:t>
      </w:r>
      <w:r>
        <w:t xml:space="preserve"> червня 2024 року оприлюднено повідомлення про плановану діяльність ТОВ «</w:t>
      </w:r>
      <w:r w:rsidR="000147E7">
        <w:t>ЕКО БАЛАНС ТЕР</w:t>
      </w:r>
      <w:r>
        <w:t xml:space="preserve">» реєстраційний номер справи </w:t>
      </w:r>
      <w:r w:rsidR="000147E7">
        <w:t>8570</w:t>
      </w:r>
      <w:r>
        <w:t xml:space="preserve"> (копія повідомлення додається) щодо </w:t>
      </w:r>
      <w:r w:rsidR="000147E7">
        <w:t>реконструкції</w:t>
      </w:r>
      <w:r w:rsidR="000147E7">
        <w:t xml:space="preserve"> </w:t>
      </w:r>
      <w:proofErr w:type="spellStart"/>
      <w:r w:rsidR="000147E7">
        <w:t>сміттєсортувального</w:t>
      </w:r>
      <w:proofErr w:type="spellEnd"/>
      <w:r w:rsidR="000147E7">
        <w:t xml:space="preserve"> комплексу з полігоном для відходів, що не є небезпечними, дільниці для зберігання інертних відходів та відходів будівництва та знесення, дільниці для оброблення відходів, що не є небезпечними, та дільниці для оброблення небезпечних відходів, за адресою: 48177, Тернопільська обл., Тернопільський р-н, с. </w:t>
      </w:r>
      <w:proofErr w:type="spellStart"/>
      <w:r w:rsidR="000147E7">
        <w:t>Плебанівка</w:t>
      </w:r>
      <w:proofErr w:type="spellEnd"/>
      <w:r w:rsidR="000147E7">
        <w:t>, вул. Промислова, буд. 1.</w:t>
      </w:r>
      <w:bookmarkStart w:id="0" w:name="_GoBack"/>
      <w:bookmarkEnd w:id="0"/>
    </w:p>
    <w:sectPr w:rsidR="000574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0E"/>
    <w:rsid w:val="000147E7"/>
    <w:rsid w:val="000574E6"/>
    <w:rsid w:val="0006660E"/>
    <w:rsid w:val="000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E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E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266</Characters>
  <Application>Microsoft Office Word</Application>
  <DocSecurity>0</DocSecurity>
  <Lines>2</Lines>
  <Paragraphs>1</Paragraphs>
  <ScaleCrop>false</ScaleCrop>
  <Company>diakov.net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2024-06-13T06:39:00Z</dcterms:created>
  <dcterms:modified xsi:type="dcterms:W3CDTF">2024-06-27T12:34:00Z</dcterms:modified>
</cp:coreProperties>
</file>